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1375BF5C">
      <w:r w:rsidR="2D01168D">
        <w:drawing>
          <wp:inline xmlns:wp14="http://schemas.microsoft.com/office/word/2010/wordprocessingDrawing" wp14:editId="391D6334" wp14:anchorId="124B3636">
            <wp:extent cx="5943600" cy="4981574"/>
            <wp:effectExtent l="0" t="0" r="0" b="0"/>
            <wp:docPr id="15937938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2deeff27db4e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E731D"/>
    <w:rsid w:val="137E731D"/>
    <w:rsid w:val="18348F20"/>
    <w:rsid w:val="2D01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731D"/>
  <w15:chartTrackingRefBased/>
  <w15:docId w15:val="{A2E940A4-B39F-40B3-93DD-31F34F1B43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72deeff27db4e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2025-06-09T16:17:05.4618845Z</dcterms:created>
  <dcterms:modified xsi:type="dcterms:W3CDTF">2025-06-09T16:17:46.5744458Z</dcterms:modified>
  <dc:creator>Stephanie Rex</dc:creator>
  <lastModifiedBy>Stephanie Rex</lastModifiedBy>
</coreProperties>
</file>